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33" w:rsidRDefault="005F4FCE" w:rsidP="006F6CDD">
      <w:pPr>
        <w:ind w:left="-851" w:right="-1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267075" cy="609229"/>
            <wp:effectExtent l="0" t="0" r="0" b="635"/>
            <wp:docPr id="2" name="Рисунок 2" descr="C:\Users\shulga\Desktop\Шульга\Лого\Марина ЖСС\Fin_logo\Fin_logo\растр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lga\Desktop\Шульга\Лого\Марина ЖСС\Fin_logo\Fin_logo\растр\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017" cy="61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18E" w:rsidRPr="00E32C26" w:rsidRDefault="007E54FA" w:rsidP="006F6CDD">
      <w:pPr>
        <w:ind w:left="-851" w:right="-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BAC17C7" wp14:editId="7419258D">
                <wp:simplePos x="0" y="0"/>
                <wp:positionH relativeFrom="column">
                  <wp:posOffset>-537210</wp:posOffset>
                </wp:positionH>
                <wp:positionV relativeFrom="paragraph">
                  <wp:posOffset>381000</wp:posOffset>
                </wp:positionV>
                <wp:extent cx="6457950" cy="4762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4762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4D1D" w:rsidRPr="00BB1D53" w:rsidRDefault="00544D1D" w:rsidP="00544D1D">
                            <w:pPr>
                              <w:rPr>
                                <w:rFonts w:ascii="Bodoni Poster" w:hAnsi="Bodoni Poster"/>
                                <w:sz w:val="31"/>
                                <w:szCs w:val="31"/>
                              </w:rPr>
                            </w:pPr>
                            <w:r w:rsidRPr="00BB1D53">
                              <w:rPr>
                                <w:rFonts w:ascii="Cambria" w:hAnsi="Cambria" w:cs="Cambria"/>
                                <w:sz w:val="31"/>
                                <w:szCs w:val="31"/>
                              </w:rPr>
                              <w:t>Кем и для чего создана программа</w:t>
                            </w:r>
                            <w:r w:rsidRPr="00BB1D53">
                              <w:rPr>
                                <w:rFonts w:ascii="Bodoni Poster" w:hAnsi="Bodoni Poster"/>
                                <w:sz w:val="31"/>
                                <w:szCs w:val="3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AC17C7" id="Прямоугольник 5" o:spid="_x0000_s1026" style="position:absolute;left:0;text-align:left;margin-left:-42.3pt;margin-top:30pt;width:508.5pt;height:37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2JPuQIAAGcFAAAOAAAAZHJzL2Uyb0RvYy54bWysVMluEzEYviPxDpbvdJIoSduokyptVIRU&#10;aKUW9ex4PBlL3rCdzJQTElckHoGH4IJY+gyTN+K3PenKASFymPyb/+X7l4PDRgq0ZtZxrXLc3+lh&#10;xBTVBVfLHL+9PHmxh5HzRBVEaMVyfM0cPpw+f3ZQmwkb6EqLglkETpSb1CbHlfdmkmWOVkwSt6MN&#10;U6AstZXEA2uXWWFJDd6lyAa93jirtS2M1ZQ5B9J5UuJp9F+WjPqzsnTMI5FjyM3Hr43fRfhm0wMy&#10;WVpiKk67NMg/ZCEJVxD01tWceIJWlj9xJTm12unS71AtM12WnLJYA1TT7z2q5qIihsVaABxnbmFy&#10;/88tfbM+t4gXOR5hpIiEFrVfNh82n9uf7c3mY/u1vWl/bD61v9pv7Xc0CnjVxk3g2YU5tx3ngAzF&#10;N6WV4R/KQk3E+PoWY9Z4REE4Ho5290fQCgq64e54ADS4ye5eG+v8S6YlCkSOLfQwQkvWp84n061J&#10;COa04MUJFyIydrk4FhatCfR7dLR/NB/Ft2IlX+siiYc9+KXGgxjGI4nHWzGk4pKbmNYD/0KhGsZ8&#10;sAseECUwsKUgHkhpAEKnlhgRsYRNoN7GwA9ed26fZOcqUrBO+jdZhPLnxFXpSQyR6pHcwzYJLnO8&#10;FxxtoRUqgMPiPnQghi6mvgXKN4uma+ZCF9cwElanXXGGnnCId0qcPycWlgMqh4X3Z/AphQY4dEdh&#10;VGn7/k/yYA8zC1qMalg2gOrdiliGkXilYJr3+8Nh2M7IwIAMgLH3NYv7GrWSxxr624fTYmgkg70X&#10;W7K0Wl7BXZiFqKAiikLs1JSOOfbpCMBloWw2i2awkYb4U3VhaHAeIAtIXzZXxJpuGj3M8Ru9XUwy&#10;eTSUyTa8VHq28rrkcWIDxAlXGKnAwDbH4eouTzgX9/lodXcfp78BAAD//wMAUEsDBBQABgAIAAAA&#10;IQCTBGdi4AAAAAoBAAAPAAAAZHJzL2Rvd25yZXYueG1sTI/BTsMwEETvSPyDtUjcWpumjUqIUwES&#10;h0ioagvi7MZLEhGvQ+ym4e9ZTuW42qeZN/lmcp0YcQitJw13cwUCqfK2pVrD+9vLbA0iREPWdJ5Q&#10;ww8G2BTXV7nJrD/THsdDrAWHUMiMhibGPpMyVA06E+a+R+Lfpx+ciXwOtbSDOXO46+RCqVQ60xI3&#10;NKbH5warr8PJaRi/yw+V9N3r1vnVVibl7qnc77S+vZkeH0BEnOIFhj99VoeCnY7+RDaITsNsvUwZ&#10;1ZAq3sTAfbJYgjgymawUyCKX/ycUvwAAAP//AwBQSwECLQAUAAYACAAAACEAtoM4kv4AAADhAQAA&#10;EwAAAAAAAAAAAAAAAAAAAAAAW0NvbnRlbnRfVHlwZXNdLnhtbFBLAQItABQABgAIAAAAIQA4/SH/&#10;1gAAAJQBAAALAAAAAAAAAAAAAAAAAC8BAABfcmVscy8ucmVsc1BLAQItABQABgAIAAAAIQCv92JP&#10;uQIAAGcFAAAOAAAAAAAAAAAAAAAAAC4CAABkcnMvZTJvRG9jLnhtbFBLAQItABQABgAIAAAAIQCT&#10;BGdi4AAAAAoBAAAPAAAAAAAAAAAAAAAAABMFAABkcnMvZG93bnJldi54bWxQSwUGAAAAAAQABADz&#10;AAAAIAYAAAAA&#10;" fillcolor="#bdd7ee" strokecolor="#41719c" strokeweight="1pt">
                <v:textbox>
                  <w:txbxContent>
                    <w:p w:rsidR="00544D1D" w:rsidRPr="00BB1D53" w:rsidRDefault="00544D1D" w:rsidP="00544D1D">
                      <w:pPr>
                        <w:rPr>
                          <w:rFonts w:ascii="Bodoni Poster" w:hAnsi="Bodoni Poster"/>
                          <w:sz w:val="31"/>
                          <w:szCs w:val="31"/>
                        </w:rPr>
                      </w:pPr>
                      <w:r w:rsidRPr="00BB1D53">
                        <w:rPr>
                          <w:rFonts w:ascii="Cambria" w:hAnsi="Cambria" w:cs="Cambria"/>
                          <w:sz w:val="31"/>
                          <w:szCs w:val="31"/>
                        </w:rPr>
                        <w:t>Кем и для чего создана программа</w:t>
                      </w:r>
                      <w:r w:rsidRPr="00BB1D53">
                        <w:rPr>
                          <w:rFonts w:ascii="Bodoni Poster" w:hAnsi="Bodoni Poster"/>
                          <w:sz w:val="31"/>
                          <w:szCs w:val="31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7F718E" w:rsidRPr="00E32C26">
        <w:rPr>
          <w:rFonts w:ascii="Times New Roman" w:hAnsi="Times New Roman" w:cs="Times New Roman"/>
          <w:b/>
          <w:sz w:val="32"/>
          <w:szCs w:val="32"/>
        </w:rPr>
        <w:t>ЖИЛИЩНЫЕ СТ</w:t>
      </w:r>
      <w:r w:rsidR="005B440B">
        <w:rPr>
          <w:rFonts w:ascii="Times New Roman" w:hAnsi="Times New Roman" w:cs="Times New Roman"/>
          <w:b/>
          <w:sz w:val="32"/>
          <w:szCs w:val="32"/>
        </w:rPr>
        <w:t>Р</w:t>
      </w:r>
      <w:r w:rsidR="007F718E" w:rsidRPr="00E32C26">
        <w:rPr>
          <w:rFonts w:ascii="Times New Roman" w:hAnsi="Times New Roman" w:cs="Times New Roman"/>
          <w:b/>
          <w:sz w:val="32"/>
          <w:szCs w:val="32"/>
        </w:rPr>
        <w:t>ОИТЕЛЬНЫЕ СБЕРЕЖЕНИЯ</w:t>
      </w:r>
    </w:p>
    <w:p w:rsidR="00700821" w:rsidRDefault="00700821" w:rsidP="00E51794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E51794" w:rsidRDefault="00E51794" w:rsidP="00E51794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</w:p>
    <w:p w:rsidR="0020539F" w:rsidRDefault="0020539F" w:rsidP="007F32B5">
      <w:pPr>
        <w:spacing w:after="12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1B07F0" w:rsidRPr="0020539F" w:rsidRDefault="00E51794" w:rsidP="007F32B5">
      <w:pPr>
        <w:spacing w:after="12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20539F">
        <w:rPr>
          <w:rFonts w:ascii="Times New Roman" w:hAnsi="Times New Roman" w:cs="Times New Roman"/>
          <w:sz w:val="26"/>
          <w:szCs w:val="26"/>
        </w:rPr>
        <w:t>Программа</w:t>
      </w:r>
      <w:r w:rsidR="00F76967" w:rsidRPr="0020539F">
        <w:rPr>
          <w:rFonts w:ascii="Times New Roman" w:hAnsi="Times New Roman" w:cs="Times New Roman"/>
          <w:sz w:val="26"/>
          <w:szCs w:val="26"/>
        </w:rPr>
        <w:t xml:space="preserve"> ЖИЛИЩНЫЕ СТРОИТЕЛЬНЫЕ СБЕРЕЖЕНИЯ</w:t>
      </w:r>
      <w:r w:rsidR="00205C52" w:rsidRPr="0020539F">
        <w:rPr>
          <w:rFonts w:ascii="Times New Roman" w:hAnsi="Times New Roman" w:cs="Times New Roman"/>
          <w:sz w:val="26"/>
          <w:szCs w:val="26"/>
        </w:rPr>
        <w:t>,</w:t>
      </w:r>
      <w:r w:rsidR="00F76967" w:rsidRPr="0020539F">
        <w:rPr>
          <w:rFonts w:ascii="Times New Roman" w:hAnsi="Times New Roman" w:cs="Times New Roman"/>
          <w:sz w:val="26"/>
          <w:szCs w:val="26"/>
        </w:rPr>
        <w:t xml:space="preserve"> разработан</w:t>
      </w:r>
      <w:r w:rsidR="00205C52" w:rsidRPr="0020539F">
        <w:rPr>
          <w:rFonts w:ascii="Times New Roman" w:hAnsi="Times New Roman" w:cs="Times New Roman"/>
          <w:sz w:val="26"/>
          <w:szCs w:val="26"/>
        </w:rPr>
        <w:t>н</w:t>
      </w:r>
      <w:r w:rsidR="00F76967" w:rsidRPr="0020539F">
        <w:rPr>
          <w:rFonts w:ascii="Times New Roman" w:hAnsi="Times New Roman" w:cs="Times New Roman"/>
          <w:sz w:val="26"/>
          <w:szCs w:val="26"/>
        </w:rPr>
        <w:t>а</w:t>
      </w:r>
      <w:r w:rsidR="00205C52" w:rsidRPr="0020539F">
        <w:rPr>
          <w:rFonts w:ascii="Times New Roman" w:hAnsi="Times New Roman" w:cs="Times New Roman"/>
          <w:sz w:val="26"/>
          <w:szCs w:val="26"/>
        </w:rPr>
        <w:t>я</w:t>
      </w:r>
      <w:r w:rsidR="00F76967" w:rsidRPr="0020539F">
        <w:rPr>
          <w:rFonts w:ascii="Times New Roman" w:hAnsi="Times New Roman" w:cs="Times New Roman"/>
          <w:sz w:val="26"/>
          <w:szCs w:val="26"/>
        </w:rPr>
        <w:t xml:space="preserve"> Правительством Республики Башкортостан</w:t>
      </w:r>
      <w:r w:rsidR="00205C52" w:rsidRPr="0020539F">
        <w:rPr>
          <w:rFonts w:ascii="Times New Roman" w:hAnsi="Times New Roman" w:cs="Times New Roman"/>
          <w:sz w:val="26"/>
          <w:szCs w:val="26"/>
        </w:rPr>
        <w:t>,</w:t>
      </w:r>
      <w:r w:rsidRPr="0020539F">
        <w:rPr>
          <w:rFonts w:ascii="Times New Roman" w:hAnsi="Times New Roman" w:cs="Times New Roman"/>
          <w:sz w:val="26"/>
          <w:szCs w:val="26"/>
        </w:rPr>
        <w:t xml:space="preserve"> </w:t>
      </w:r>
      <w:r w:rsidR="00205C52" w:rsidRPr="0020539F">
        <w:rPr>
          <w:rFonts w:ascii="Times New Roman" w:hAnsi="Times New Roman" w:cs="Times New Roman"/>
          <w:sz w:val="26"/>
          <w:szCs w:val="26"/>
        </w:rPr>
        <w:t>н</w:t>
      </w:r>
      <w:r w:rsidR="001B07F0" w:rsidRPr="0020539F">
        <w:rPr>
          <w:rFonts w:ascii="Times New Roman" w:hAnsi="Times New Roman" w:cs="Times New Roman"/>
          <w:sz w:val="26"/>
          <w:szCs w:val="26"/>
        </w:rPr>
        <w:t xml:space="preserve">ацелена на улучшение жилищных условий </w:t>
      </w:r>
      <w:r w:rsidR="00205C52" w:rsidRPr="0020539F">
        <w:rPr>
          <w:rFonts w:ascii="Times New Roman" w:hAnsi="Times New Roman" w:cs="Times New Roman"/>
          <w:sz w:val="26"/>
          <w:szCs w:val="26"/>
        </w:rPr>
        <w:t>населения</w:t>
      </w:r>
      <w:r w:rsidR="001B07F0" w:rsidRPr="0020539F">
        <w:rPr>
          <w:rFonts w:ascii="Times New Roman" w:hAnsi="Times New Roman" w:cs="Times New Roman"/>
          <w:sz w:val="26"/>
          <w:szCs w:val="26"/>
        </w:rPr>
        <w:t xml:space="preserve"> и позволяет </w:t>
      </w:r>
      <w:r w:rsidRPr="0020539F">
        <w:rPr>
          <w:rFonts w:ascii="Times New Roman" w:hAnsi="Times New Roman" w:cs="Times New Roman"/>
          <w:sz w:val="26"/>
          <w:szCs w:val="26"/>
        </w:rPr>
        <w:t>комфортно накопить</w:t>
      </w:r>
      <w:r w:rsidR="00A2348B" w:rsidRPr="0020539F">
        <w:rPr>
          <w:rFonts w:ascii="Times New Roman" w:hAnsi="Times New Roman" w:cs="Times New Roman"/>
          <w:sz w:val="26"/>
          <w:szCs w:val="26"/>
        </w:rPr>
        <w:t xml:space="preserve"> первоначальный взнос</w:t>
      </w:r>
      <w:r w:rsidRPr="0020539F">
        <w:rPr>
          <w:rFonts w:ascii="Times New Roman" w:hAnsi="Times New Roman" w:cs="Times New Roman"/>
          <w:sz w:val="26"/>
          <w:szCs w:val="26"/>
        </w:rPr>
        <w:t xml:space="preserve"> и приобрести в кредит по льготной ставке</w:t>
      </w:r>
      <w:r w:rsidR="001B07F0" w:rsidRPr="0020539F">
        <w:rPr>
          <w:rFonts w:ascii="Times New Roman" w:hAnsi="Times New Roman" w:cs="Times New Roman"/>
          <w:sz w:val="26"/>
          <w:szCs w:val="26"/>
        </w:rPr>
        <w:t xml:space="preserve"> квартир</w:t>
      </w:r>
      <w:r w:rsidRPr="0020539F">
        <w:rPr>
          <w:rFonts w:ascii="Times New Roman" w:hAnsi="Times New Roman" w:cs="Times New Roman"/>
          <w:sz w:val="26"/>
          <w:szCs w:val="26"/>
        </w:rPr>
        <w:t>у</w:t>
      </w:r>
      <w:r w:rsidR="001B07F0" w:rsidRPr="0020539F">
        <w:rPr>
          <w:rFonts w:ascii="Times New Roman" w:hAnsi="Times New Roman" w:cs="Times New Roman"/>
          <w:sz w:val="26"/>
          <w:szCs w:val="26"/>
        </w:rPr>
        <w:t xml:space="preserve"> на первичном или вторичном рынках жилья, </w:t>
      </w:r>
      <w:r w:rsidRPr="0020539F">
        <w:rPr>
          <w:rFonts w:ascii="Times New Roman" w:hAnsi="Times New Roman" w:cs="Times New Roman"/>
          <w:sz w:val="26"/>
          <w:szCs w:val="26"/>
        </w:rPr>
        <w:t xml:space="preserve">осуществить </w:t>
      </w:r>
      <w:r w:rsidR="001B07F0" w:rsidRPr="0020539F">
        <w:rPr>
          <w:rFonts w:ascii="Times New Roman" w:hAnsi="Times New Roman" w:cs="Times New Roman"/>
          <w:sz w:val="26"/>
          <w:szCs w:val="26"/>
        </w:rPr>
        <w:t>покупку или стро</w:t>
      </w:r>
      <w:r w:rsidR="00D45AFC" w:rsidRPr="0020539F">
        <w:rPr>
          <w:rFonts w:ascii="Times New Roman" w:hAnsi="Times New Roman" w:cs="Times New Roman"/>
          <w:sz w:val="26"/>
          <w:szCs w:val="26"/>
        </w:rPr>
        <w:t>ительство индивидуального дома</w:t>
      </w:r>
      <w:r w:rsidR="007F32B5">
        <w:rPr>
          <w:rFonts w:ascii="Times New Roman" w:hAnsi="Times New Roman" w:cs="Times New Roman"/>
          <w:sz w:val="26"/>
          <w:szCs w:val="26"/>
        </w:rPr>
        <w:t>, покупку земельного участка</w:t>
      </w:r>
      <w:r w:rsidR="00D45AFC" w:rsidRPr="0020539F">
        <w:rPr>
          <w:rFonts w:ascii="Times New Roman" w:hAnsi="Times New Roman" w:cs="Times New Roman"/>
          <w:sz w:val="26"/>
          <w:szCs w:val="26"/>
        </w:rPr>
        <w:t xml:space="preserve"> </w:t>
      </w:r>
      <w:r w:rsidR="001B07F0" w:rsidRPr="0020539F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7F32B5">
        <w:rPr>
          <w:rFonts w:ascii="Times New Roman" w:hAnsi="Times New Roman" w:cs="Times New Roman"/>
          <w:sz w:val="26"/>
          <w:szCs w:val="26"/>
        </w:rPr>
        <w:t>Р</w:t>
      </w:r>
      <w:r w:rsidR="001B07F0" w:rsidRPr="0020539F">
        <w:rPr>
          <w:rFonts w:ascii="Times New Roman" w:hAnsi="Times New Roman" w:cs="Times New Roman"/>
          <w:sz w:val="26"/>
          <w:szCs w:val="26"/>
        </w:rPr>
        <w:t>еспублики</w:t>
      </w:r>
      <w:r w:rsidR="007F32B5">
        <w:rPr>
          <w:rFonts w:ascii="Times New Roman" w:hAnsi="Times New Roman" w:cs="Times New Roman"/>
          <w:sz w:val="26"/>
          <w:szCs w:val="26"/>
        </w:rPr>
        <w:t xml:space="preserve"> Башкортостан</w:t>
      </w:r>
      <w:r w:rsidR="001B07F0" w:rsidRPr="0020539F">
        <w:rPr>
          <w:rFonts w:ascii="Times New Roman" w:hAnsi="Times New Roman" w:cs="Times New Roman"/>
          <w:sz w:val="26"/>
          <w:szCs w:val="26"/>
        </w:rPr>
        <w:t>.</w:t>
      </w:r>
      <w:r w:rsidR="007357F4">
        <w:rPr>
          <w:rFonts w:ascii="Times New Roman" w:hAnsi="Times New Roman" w:cs="Times New Roman"/>
          <w:sz w:val="26"/>
          <w:szCs w:val="26"/>
        </w:rPr>
        <w:t xml:space="preserve"> (Программа </w:t>
      </w:r>
      <w:r w:rsidR="006A5F76">
        <w:rPr>
          <w:rFonts w:ascii="Times New Roman" w:hAnsi="Times New Roman" w:cs="Times New Roman"/>
          <w:sz w:val="26"/>
          <w:szCs w:val="26"/>
        </w:rPr>
        <w:t>утверждена Постановлением Правительства РБ №56 от 14.02.2014г.)</w:t>
      </w:r>
    </w:p>
    <w:p w:rsidR="009F29D1" w:rsidRPr="00A94378" w:rsidRDefault="007F32B5" w:rsidP="00205C52">
      <w:pPr>
        <w:spacing w:before="120" w:after="12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D8397E1" wp14:editId="7C665A84">
                <wp:simplePos x="0" y="0"/>
                <wp:positionH relativeFrom="column">
                  <wp:posOffset>-537210</wp:posOffset>
                </wp:positionH>
                <wp:positionV relativeFrom="paragraph">
                  <wp:posOffset>133985</wp:posOffset>
                </wp:positionV>
                <wp:extent cx="6457950" cy="4476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4476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0821" w:rsidRPr="00BB1D53" w:rsidRDefault="00700821" w:rsidP="00700821">
                            <w:pPr>
                              <w:rPr>
                                <w:rFonts w:ascii="Bodoni Poster" w:hAnsi="Bodoni Poster"/>
                                <w:sz w:val="31"/>
                                <w:szCs w:val="31"/>
                              </w:rPr>
                            </w:pPr>
                            <w:r w:rsidRPr="00BB1D53">
                              <w:rPr>
                                <w:rFonts w:ascii="Cambria" w:hAnsi="Cambria" w:cs="Cambria"/>
                                <w:sz w:val="31"/>
                                <w:szCs w:val="31"/>
                              </w:rPr>
                              <w:t>Кто может стать</w:t>
                            </w:r>
                            <w:r w:rsidR="00544D1D" w:rsidRPr="00BB1D53">
                              <w:rPr>
                                <w:rFonts w:ascii="Cambria" w:hAnsi="Cambria" w:cs="Cambria"/>
                                <w:sz w:val="31"/>
                                <w:szCs w:val="31"/>
                              </w:rPr>
                              <w:t xml:space="preserve"> её участником и какие документы нужны</w:t>
                            </w:r>
                            <w:r w:rsidRPr="00BB1D53">
                              <w:rPr>
                                <w:rFonts w:ascii="Bodoni Poster" w:hAnsi="Bodoni Poster"/>
                                <w:sz w:val="31"/>
                                <w:szCs w:val="3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8397E1" id="Прямоугольник 4" o:spid="_x0000_s1027" style="position:absolute;left:0;text-align:left;margin-left:-42.3pt;margin-top:10.55pt;width:508.5pt;height:35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35bvgIAAG4FAAAOAAAAZHJzL2Uyb0RvYy54bWysVElu2zAU3RfoHQjuG9mGbCdG5MCJkaJA&#10;mgRIiqxpirIIcCpJW0pXBboN0CP0EN0UHXIG+Ub9pOSMXRRFvZD/xD+8P+wf1FKgNbOOa5Xh/k4P&#10;I6aozrlaZvjd5fGrXYycJyonQiuW4Wvm8MH05Yv9ykzYQJda5MwicKLcpDIZLr03kyRxtGSSuB1t&#10;mAJloa0kHli7THJLKvAuRTLo9UZJpW1urKbMOZDOWyWeRv9Fwag/KwrHPBIZhtx8/Nr4XYRvMt0n&#10;k6UlpuS0S4P8QxaScAVB71zNiSdoZfkzV5JTq50u/A7VMtFFwSmLNUA1/d6Tai5KYlisBcBx5g4m&#10;9//c0tP1uUU8z3CKkSISWtR82XzcfG5+NrebT83X5rb5sblpfjXfmu8oDXhVxk3g2YU5tx3ngAzF&#10;14WV4R/KQnXE+PoOY1Z7REE4SofjvSG0goIuTcej8TA4Te5fG+v8a6YlCkSGLfQwQkvWJ863pluT&#10;EMxpwfNjLkRk7HJxJCxaE+j38HDvcD6Mb8VKvtV5K0578GsbD2IYj1Y82oohFde6iWk98i8UqmDM&#10;B2PwgCiBgS0E8UBKAxA6tcSIiCVsAvU2Bn70unP7LDtXkpx10r/JIpQ/J65sn8QQbT2Se9gmwWWG&#10;d4OjWCbUI1QAh8V96EAMXWz7FihfL+o4Bf3gKEgWOr+GybC6XRln6DGHsCfE+XNiYUcAANh7fwaf&#10;QmhARXcURqW2H/4kD/YwuqDFqIKdA8Ter4hlGIk3CoZ6r5+mYUkjA3MyAMY+1CweatRKHmlocx8u&#10;jKGRDPZebMnCankF52EWooKKKAqx2950zJFvbwEcGMpms2gGi2mIP1EXhgbnAbkA+GV9RazphtLD&#10;OJ/q7X6SyZPZbG3DS6VnK68LHgf3HleYrMDAUscZ6w5QuBoP+Wh1fyanvwEAAP//AwBQSwMEFAAG&#10;AAgAAAAhABl+9lDgAAAACQEAAA8AAABkcnMvZG93bnJldi54bWxMj01PwzAMhu9I/IfISNy29GNU&#10;ozSdAIlDJTRtA3HOGtNWNE5psq78e8xp3Gz50evnLTaz7cWEo+8cKYiXEQik2pmOGgXvby+LNQgf&#10;NBndO0IFP+hhU15fFTo37kx7nA6hERxCPtcK2hCGXEpft2i1X7oBiW+fbrQ68Do20oz6zOG2l0kU&#10;ZdLqjvhDqwd8brH+Opysgum7+ojSoX/dWne3lWm1e6r2O6Vub+bHBxAB53CB4U+f1aFkp6M7kfGi&#10;V7BYrzJGFSRxDIKB+zRZgTjyEGcgy0L+b1D+AgAA//8DAFBLAQItABQABgAIAAAAIQC2gziS/gAA&#10;AOEBAAATAAAAAAAAAAAAAAAAAAAAAABbQ29udGVudF9UeXBlc10ueG1sUEsBAi0AFAAGAAgAAAAh&#10;ADj9If/WAAAAlAEAAAsAAAAAAAAAAAAAAAAALwEAAF9yZWxzLy5yZWxzUEsBAi0AFAAGAAgAAAAh&#10;AGM7flu+AgAAbgUAAA4AAAAAAAAAAAAAAAAALgIAAGRycy9lMm9Eb2MueG1sUEsBAi0AFAAGAAgA&#10;AAAhABl+9lDgAAAACQEAAA8AAAAAAAAAAAAAAAAAGAUAAGRycy9kb3ducmV2LnhtbFBLBQYAAAAA&#10;BAAEAPMAAAAlBgAAAAA=&#10;" fillcolor="#bdd7ee" strokecolor="#41719c" strokeweight="1pt">
                <v:textbox>
                  <w:txbxContent>
                    <w:p w:rsidR="00700821" w:rsidRPr="00BB1D53" w:rsidRDefault="00700821" w:rsidP="00700821">
                      <w:pPr>
                        <w:rPr>
                          <w:rFonts w:ascii="Bodoni Poster" w:hAnsi="Bodoni Poster"/>
                          <w:sz w:val="31"/>
                          <w:szCs w:val="31"/>
                        </w:rPr>
                      </w:pPr>
                      <w:r w:rsidRPr="00BB1D53">
                        <w:rPr>
                          <w:rFonts w:ascii="Cambria" w:hAnsi="Cambria" w:cs="Cambria"/>
                          <w:sz w:val="31"/>
                          <w:szCs w:val="31"/>
                        </w:rPr>
                        <w:t>Кто может стать</w:t>
                      </w:r>
                      <w:r w:rsidR="00544D1D" w:rsidRPr="00BB1D53">
                        <w:rPr>
                          <w:rFonts w:ascii="Cambria" w:hAnsi="Cambria" w:cs="Cambria"/>
                          <w:sz w:val="31"/>
                          <w:szCs w:val="31"/>
                        </w:rPr>
                        <w:t xml:space="preserve"> её участником и какие документы нужны</w:t>
                      </w:r>
                      <w:r w:rsidRPr="00BB1D53">
                        <w:rPr>
                          <w:rFonts w:ascii="Bodoni Poster" w:hAnsi="Bodoni Poster"/>
                          <w:sz w:val="31"/>
                          <w:szCs w:val="31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700821" w:rsidRPr="00BD0BD6" w:rsidRDefault="00700821" w:rsidP="00E51794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E51794" w:rsidRDefault="00E51794" w:rsidP="00E51794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b/>
          <w:i/>
          <w:u w:val="single"/>
        </w:rPr>
      </w:pPr>
    </w:p>
    <w:p w:rsidR="000A7001" w:rsidRPr="0020539F" w:rsidRDefault="000A7001" w:rsidP="00205C52">
      <w:pPr>
        <w:spacing w:before="120" w:after="12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20539F">
        <w:rPr>
          <w:rFonts w:ascii="Times New Roman" w:hAnsi="Times New Roman" w:cs="Times New Roman"/>
          <w:b/>
          <w:i/>
          <w:sz w:val="26"/>
          <w:szCs w:val="26"/>
          <w:u w:val="single"/>
        </w:rPr>
        <w:t>Участниками данной программы</w:t>
      </w:r>
      <w:r w:rsidRPr="0020539F">
        <w:rPr>
          <w:rFonts w:ascii="Times New Roman" w:hAnsi="Times New Roman" w:cs="Times New Roman"/>
          <w:sz w:val="26"/>
          <w:szCs w:val="26"/>
        </w:rPr>
        <w:t xml:space="preserve"> могут стать граждане Российской Федерации</w:t>
      </w:r>
      <w:r w:rsidR="006F6CDD" w:rsidRPr="0020539F">
        <w:rPr>
          <w:rFonts w:ascii="Times New Roman" w:hAnsi="Times New Roman" w:cs="Times New Roman"/>
          <w:sz w:val="26"/>
          <w:szCs w:val="26"/>
        </w:rPr>
        <w:t>, достигшие 18 лет</w:t>
      </w:r>
      <w:r w:rsidRPr="0020539F">
        <w:rPr>
          <w:rFonts w:ascii="Times New Roman" w:hAnsi="Times New Roman" w:cs="Times New Roman"/>
          <w:sz w:val="26"/>
          <w:szCs w:val="26"/>
        </w:rPr>
        <w:t>, постоянно проживающие на территории Республики Башкортостан</w:t>
      </w:r>
      <w:r w:rsidR="009F29D1" w:rsidRPr="0020539F">
        <w:rPr>
          <w:rFonts w:ascii="Times New Roman" w:hAnsi="Times New Roman" w:cs="Times New Roman"/>
          <w:sz w:val="26"/>
          <w:szCs w:val="26"/>
        </w:rPr>
        <w:t>.</w:t>
      </w:r>
    </w:p>
    <w:p w:rsidR="009F29D1" w:rsidRPr="00BD0BD6" w:rsidRDefault="009F29D1" w:rsidP="009F29D1">
      <w:pPr>
        <w:spacing w:line="240" w:lineRule="auto"/>
        <w:ind w:left="-851" w:right="-1"/>
        <w:jc w:val="both"/>
        <w:rPr>
          <w:rFonts w:ascii="Times New Roman" w:hAnsi="Times New Roman" w:cs="Times New Roman"/>
          <w:sz w:val="26"/>
          <w:szCs w:val="26"/>
        </w:rPr>
      </w:pPr>
      <w:r w:rsidRPr="00BD0BD6">
        <w:rPr>
          <w:rFonts w:ascii="Times New Roman" w:hAnsi="Times New Roman" w:cs="Times New Roman"/>
          <w:sz w:val="26"/>
          <w:szCs w:val="26"/>
        </w:rPr>
        <w:t>Для того, чтобы стать участником программы «Жилищные строительные сбережения» необходимо обращаться в отделение банка-участника ПАО Сбербанк или ПАО «БАНК УРАЛСИБ»</w:t>
      </w:r>
      <w:r>
        <w:rPr>
          <w:rFonts w:ascii="Times New Roman" w:hAnsi="Times New Roman" w:cs="Times New Roman"/>
          <w:sz w:val="26"/>
          <w:szCs w:val="26"/>
        </w:rPr>
        <w:t>, заполнить заявление установленной формы на имя председателя Государственного комитета РБ по строительству и архитектуре на получение государственной поддержки и предоставить паспорт гражданина Российской Федерации.</w:t>
      </w:r>
    </w:p>
    <w:p w:rsidR="009F29D1" w:rsidRDefault="009F29D1" w:rsidP="009F29D1">
      <w:pPr>
        <w:spacing w:line="240" w:lineRule="auto"/>
        <w:ind w:left="-851" w:right="-1"/>
        <w:jc w:val="both"/>
        <w:rPr>
          <w:rFonts w:ascii="Times New Roman" w:hAnsi="Times New Roman" w:cs="Times New Roman"/>
          <w:sz w:val="26"/>
          <w:szCs w:val="26"/>
        </w:rPr>
      </w:pPr>
      <w:r w:rsidRPr="00BD0BD6">
        <w:rPr>
          <w:rFonts w:ascii="Times New Roman" w:hAnsi="Times New Roman" w:cs="Times New Roman"/>
          <w:sz w:val="26"/>
          <w:szCs w:val="26"/>
        </w:rPr>
        <w:t>В течение 14 дней Государственный комитет РБ по строительству и архитектуре и банк-участник проверяют право заявителя на участие в программе, после чего гражданин может открыть накопительный вклад и начать осуществлять ежемесячные взносы.</w:t>
      </w:r>
    </w:p>
    <w:p w:rsidR="009F29D1" w:rsidRPr="00A94378" w:rsidRDefault="007F32B5" w:rsidP="00205C52">
      <w:pPr>
        <w:spacing w:before="120" w:after="12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B1D5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6682649" wp14:editId="1491C698">
                <wp:simplePos x="0" y="0"/>
                <wp:positionH relativeFrom="column">
                  <wp:posOffset>-613410</wp:posOffset>
                </wp:positionH>
                <wp:positionV relativeFrom="paragraph">
                  <wp:posOffset>107315</wp:posOffset>
                </wp:positionV>
                <wp:extent cx="6529070" cy="438150"/>
                <wp:effectExtent l="0" t="0" r="2413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9070" cy="4381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1D53" w:rsidRDefault="00BB1D53" w:rsidP="00BB1D53">
                            <w:pPr>
                              <w:rPr>
                                <w:sz w:val="31"/>
                                <w:szCs w:val="31"/>
                              </w:rPr>
                            </w:pPr>
                            <w:r w:rsidRPr="00BB1D53">
                              <w:rPr>
                                <w:rFonts w:ascii="Cambria" w:hAnsi="Cambria" w:cs="Cambria"/>
                                <w:sz w:val="31"/>
                                <w:szCs w:val="31"/>
                              </w:rPr>
                              <w:t>Как работает программа</w:t>
                            </w:r>
                            <w:r w:rsidRPr="00BB1D53">
                              <w:rPr>
                                <w:rFonts w:ascii="Bodoni Poster" w:hAnsi="Bodoni Poster"/>
                                <w:sz w:val="31"/>
                                <w:szCs w:val="31"/>
                              </w:rPr>
                              <w:t>?</w:t>
                            </w:r>
                          </w:p>
                          <w:p w:rsidR="00E51794" w:rsidRDefault="00E51794" w:rsidP="00BB1D53">
                            <w:pPr>
                              <w:rPr>
                                <w:sz w:val="31"/>
                                <w:szCs w:val="31"/>
                              </w:rPr>
                            </w:pPr>
                          </w:p>
                          <w:p w:rsidR="00E51794" w:rsidRPr="00E51794" w:rsidRDefault="00E51794" w:rsidP="00BB1D53">
                            <w:pPr>
                              <w:rPr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682649" id="Прямоугольник 6" o:spid="_x0000_s1028" style="position:absolute;left:0;text-align:left;margin-left:-48.3pt;margin-top:8.45pt;width:514.1pt;height:34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knwAIAAG4FAAAOAAAAZHJzL2Uyb0RvYy54bWysVM1uEzEQviPxDpbvdJOQpGnUTZU2KkIq&#10;baUW9ex4vVlL/sN2sltOSFyReAQeggvip8+weSPG3k2athwQYg/e+fOM55ufw6NKCrRi1nGtUtzd&#10;62DEFNUZV4sUv70+fTHCyHmiMiK0Yim+ZQ4fTZ4/OyzNmPV0oUXGLAInyo1Lk+LCezNOEkcLJonb&#10;04YpUObaSuKBtYsks6QE71IkvU5nmJTaZsZqypwD6axR4kn0n+eM+os8d8wjkWJ4m4+njec8nMnk&#10;kIwXlpiC0/YZ5B9eIQlXEHTrakY8QUvLn7iSnFrtdO73qJaJznNOWcwBsul2HmVzVRDDYi4AjjNb&#10;mNz/c0vPV5cW8SzFQ4wUkVCi+sv6w/pz/bO+W3+sv9Z39Y/1p/pX/a3+joYBr9K4MVy7Mpe25RyQ&#10;IfkqtzL8IS1URYxvtxizyiMKwuGgd9DZh1JQ0PVfjrqDWITk/raxzr9iWqJApNhCDSO0ZHXmPEQE&#10;041JCOa04NkpFyIydjE/ERatCNR7cHxwPBvEu2Ip3+isEfc78DWFBzG0RyMebsTg3zVuYqwH/oVC&#10;JbR5bx88IEqgYXNBPJDSAIROLTAiYgGTQL2NgR/cbt0+eZ0rSMZa6d+8IqQ/I65orsQQTT6Se5gm&#10;wWWKR8HRBlqhAjgszkMLYqhiU7dA+WpexS7obSo819ktdIbVzcg4Q085hD0jzl8SCzMCAMDc+ws4&#10;cqEBFd1SGBXavv+TPNhD64IWoxJmDhB7tySWYSReK2jqg26/H4Y0Mv3Bfg8Yu6uZ72rUUp5oKHMX&#10;NoyhkQz2XmzI3Gp5A+thGqKCiigKsZvatMyJb3YBLBjKptNoBoNpiD9TV4YG5wG5APh1dUOsaZvS&#10;Qzuf6818kvGj3mxsw02lp0uvcx4bNyDd4AqdFRgY6thj7QIKW2OXj1b3a3LyGwAA//8DAFBLAwQU&#10;AAYACAAAACEAaaR2998AAAAJAQAADwAAAGRycy9kb3ducmV2LnhtbEyPwU7DMAyG70i8Q2Qkbls6&#10;qlVraToBEodKaNoG4pw1pq1InNJkXXl7zAmO9v/p9+dyOzsrJhxD70nBapmAQGq86alV8Pb6vNiA&#10;CFGT0dYTKvjGANvq+qrUhfEXOuB0jK3gEgqFVtDFOBRShqZDp8PSD0icffjR6cjj2Eoz6guXOyvv&#10;kiSTTvfEFzo94FOHzefx7BRMX/V7kg72Zef8eifTev9YH/ZK3d7MD/cgIs7xD4ZffVaHip1O/kwm&#10;CKtgkWcZoxxkOQgG8nTFi5OCzToHWZXy/wfVDwAAAP//AwBQSwECLQAUAAYACAAAACEAtoM4kv4A&#10;AADhAQAAEwAAAAAAAAAAAAAAAAAAAAAAW0NvbnRlbnRfVHlwZXNdLnhtbFBLAQItABQABgAIAAAA&#10;IQA4/SH/1gAAAJQBAAALAAAAAAAAAAAAAAAAAC8BAABfcmVscy8ucmVsc1BLAQItABQABgAIAAAA&#10;IQCEJEknwAIAAG4FAAAOAAAAAAAAAAAAAAAAAC4CAABkcnMvZTJvRG9jLnhtbFBLAQItABQABgAI&#10;AAAAIQBppHb33wAAAAkBAAAPAAAAAAAAAAAAAAAAABoFAABkcnMvZG93bnJldi54bWxQSwUGAAAA&#10;AAQABADzAAAAJgYAAAAA&#10;" fillcolor="#bdd7ee" strokecolor="#41719c" strokeweight="1pt">
                <v:textbox>
                  <w:txbxContent>
                    <w:p w:rsidR="00BB1D53" w:rsidRDefault="00BB1D53" w:rsidP="00BB1D53">
                      <w:pPr>
                        <w:rPr>
                          <w:sz w:val="31"/>
                          <w:szCs w:val="31"/>
                        </w:rPr>
                      </w:pPr>
                      <w:r w:rsidRPr="00BB1D53">
                        <w:rPr>
                          <w:rFonts w:ascii="Cambria" w:hAnsi="Cambria" w:cs="Cambria"/>
                          <w:sz w:val="31"/>
                          <w:szCs w:val="31"/>
                        </w:rPr>
                        <w:t>Как работает программа</w:t>
                      </w:r>
                      <w:r w:rsidRPr="00BB1D53">
                        <w:rPr>
                          <w:rFonts w:ascii="Bodoni Poster" w:hAnsi="Bodoni Poster"/>
                          <w:sz w:val="31"/>
                          <w:szCs w:val="31"/>
                        </w:rPr>
                        <w:t>?</w:t>
                      </w:r>
                    </w:p>
                    <w:p w:rsidR="00E51794" w:rsidRDefault="00E51794" w:rsidP="00BB1D53">
                      <w:pPr>
                        <w:rPr>
                          <w:sz w:val="31"/>
                          <w:szCs w:val="31"/>
                        </w:rPr>
                      </w:pPr>
                    </w:p>
                    <w:p w:rsidR="00E51794" w:rsidRPr="00E51794" w:rsidRDefault="00E51794" w:rsidP="00BB1D53">
                      <w:pPr>
                        <w:rPr>
                          <w:sz w:val="31"/>
                          <w:szCs w:val="3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B1D53" w:rsidRDefault="00BB1D53" w:rsidP="00E51794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E51794" w:rsidRPr="00E51794" w:rsidRDefault="00E51794" w:rsidP="00E51794">
      <w:pPr>
        <w:spacing w:after="0" w:line="240" w:lineRule="auto"/>
        <w:ind w:left="-633" w:right="-1"/>
        <w:jc w:val="both"/>
        <w:rPr>
          <w:rFonts w:ascii="Times New Roman" w:hAnsi="Times New Roman" w:cs="Times New Roman"/>
        </w:rPr>
      </w:pPr>
    </w:p>
    <w:p w:rsidR="0020279D" w:rsidRPr="0020539F" w:rsidRDefault="006F540B" w:rsidP="00205C52">
      <w:pPr>
        <w:pStyle w:val="a3"/>
        <w:numPr>
          <w:ilvl w:val="0"/>
          <w:numId w:val="3"/>
        </w:numPr>
        <w:spacing w:before="120" w:after="0" w:line="240" w:lineRule="auto"/>
        <w:ind w:left="-8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20539F">
        <w:rPr>
          <w:rFonts w:ascii="Times New Roman" w:hAnsi="Times New Roman" w:cs="Times New Roman"/>
          <w:sz w:val="26"/>
          <w:szCs w:val="26"/>
        </w:rPr>
        <w:t>Граждане ежемесячно</w:t>
      </w:r>
      <w:r w:rsidR="00425EFF" w:rsidRPr="0020539F">
        <w:rPr>
          <w:rFonts w:ascii="Times New Roman" w:hAnsi="Times New Roman" w:cs="Times New Roman"/>
          <w:sz w:val="26"/>
          <w:szCs w:val="26"/>
        </w:rPr>
        <w:t xml:space="preserve"> вносят </w:t>
      </w:r>
      <w:r w:rsidR="00342873" w:rsidRPr="0020539F">
        <w:rPr>
          <w:rFonts w:ascii="Times New Roman" w:hAnsi="Times New Roman" w:cs="Times New Roman"/>
          <w:sz w:val="26"/>
          <w:szCs w:val="26"/>
        </w:rPr>
        <w:t>средства</w:t>
      </w:r>
      <w:r w:rsidR="00425EFF" w:rsidRPr="0020539F">
        <w:rPr>
          <w:rFonts w:ascii="Times New Roman" w:hAnsi="Times New Roman" w:cs="Times New Roman"/>
          <w:sz w:val="26"/>
          <w:szCs w:val="26"/>
        </w:rPr>
        <w:t xml:space="preserve"> на накопительный</w:t>
      </w:r>
      <w:r w:rsidR="00342873" w:rsidRPr="0020539F">
        <w:rPr>
          <w:rFonts w:ascii="Times New Roman" w:hAnsi="Times New Roman" w:cs="Times New Roman"/>
          <w:sz w:val="26"/>
          <w:szCs w:val="26"/>
        </w:rPr>
        <w:t xml:space="preserve"> вклад</w:t>
      </w:r>
      <w:r w:rsidR="00425EFF" w:rsidRPr="0020539F">
        <w:rPr>
          <w:rFonts w:ascii="Times New Roman" w:hAnsi="Times New Roman" w:cs="Times New Roman"/>
          <w:sz w:val="26"/>
          <w:szCs w:val="26"/>
        </w:rPr>
        <w:t>, открытый в банке-партнере,</w:t>
      </w:r>
      <w:r w:rsidR="00342873" w:rsidRPr="0020539F">
        <w:rPr>
          <w:rFonts w:ascii="Times New Roman" w:hAnsi="Times New Roman" w:cs="Times New Roman"/>
          <w:sz w:val="26"/>
          <w:szCs w:val="26"/>
        </w:rPr>
        <w:t xml:space="preserve"> в течени</w:t>
      </w:r>
      <w:r w:rsidR="00425EFF" w:rsidRPr="0020539F">
        <w:rPr>
          <w:rFonts w:ascii="Times New Roman" w:hAnsi="Times New Roman" w:cs="Times New Roman"/>
          <w:sz w:val="26"/>
          <w:szCs w:val="26"/>
        </w:rPr>
        <w:t>е</w:t>
      </w:r>
      <w:r w:rsidR="00342873" w:rsidRPr="0020539F">
        <w:rPr>
          <w:rFonts w:ascii="Times New Roman" w:hAnsi="Times New Roman" w:cs="Times New Roman"/>
          <w:sz w:val="26"/>
          <w:szCs w:val="26"/>
        </w:rPr>
        <w:t xml:space="preserve"> 3</w:t>
      </w:r>
      <w:r w:rsidR="00205C52" w:rsidRPr="0020539F">
        <w:rPr>
          <w:rFonts w:ascii="Times New Roman" w:hAnsi="Times New Roman" w:cs="Times New Roman"/>
          <w:sz w:val="26"/>
          <w:szCs w:val="26"/>
        </w:rPr>
        <w:t>-</w:t>
      </w:r>
      <w:r w:rsidR="00342873" w:rsidRPr="0020539F">
        <w:rPr>
          <w:rFonts w:ascii="Times New Roman" w:hAnsi="Times New Roman" w:cs="Times New Roman"/>
          <w:sz w:val="26"/>
          <w:szCs w:val="26"/>
        </w:rPr>
        <w:t>6 лет</w:t>
      </w:r>
      <w:r w:rsidRPr="0020539F">
        <w:rPr>
          <w:rFonts w:ascii="Times New Roman" w:hAnsi="Times New Roman" w:cs="Times New Roman"/>
          <w:sz w:val="26"/>
          <w:szCs w:val="26"/>
        </w:rPr>
        <w:t>;</w:t>
      </w:r>
    </w:p>
    <w:p w:rsidR="006F540B" w:rsidRPr="0020539F" w:rsidRDefault="00425EFF" w:rsidP="00E51794">
      <w:pPr>
        <w:pStyle w:val="a3"/>
        <w:numPr>
          <w:ilvl w:val="0"/>
          <w:numId w:val="3"/>
        </w:numPr>
        <w:spacing w:after="0" w:line="240" w:lineRule="auto"/>
        <w:ind w:left="-851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20539F">
        <w:rPr>
          <w:rFonts w:ascii="Times New Roman" w:hAnsi="Times New Roman" w:cs="Times New Roman"/>
          <w:sz w:val="26"/>
          <w:szCs w:val="26"/>
        </w:rPr>
        <w:t>Н</w:t>
      </w:r>
      <w:r w:rsidR="006F540B" w:rsidRPr="0020539F">
        <w:rPr>
          <w:rFonts w:ascii="Times New Roman" w:hAnsi="Times New Roman" w:cs="Times New Roman"/>
          <w:sz w:val="26"/>
          <w:szCs w:val="26"/>
        </w:rPr>
        <w:t xml:space="preserve">а сумму </w:t>
      </w:r>
      <w:r w:rsidRPr="0020539F">
        <w:rPr>
          <w:rFonts w:ascii="Times New Roman" w:hAnsi="Times New Roman" w:cs="Times New Roman"/>
          <w:sz w:val="26"/>
          <w:szCs w:val="26"/>
        </w:rPr>
        <w:t>ежемесячных взносов</w:t>
      </w:r>
      <w:r w:rsidR="006F540B" w:rsidRPr="0020539F">
        <w:rPr>
          <w:rFonts w:ascii="Times New Roman" w:hAnsi="Times New Roman" w:cs="Times New Roman"/>
          <w:sz w:val="26"/>
          <w:szCs w:val="26"/>
        </w:rPr>
        <w:t xml:space="preserve"> из бюджета республики </w:t>
      </w:r>
      <w:r w:rsidRPr="0020539F">
        <w:rPr>
          <w:rFonts w:ascii="Times New Roman" w:hAnsi="Times New Roman" w:cs="Times New Roman"/>
          <w:sz w:val="26"/>
          <w:szCs w:val="26"/>
        </w:rPr>
        <w:t xml:space="preserve">начисляется адресная государственная поддержка (премия) в размере 30% от величины внесенных средств </w:t>
      </w:r>
      <w:r w:rsidR="006F540B" w:rsidRPr="0020539F">
        <w:rPr>
          <w:rFonts w:ascii="Times New Roman" w:hAnsi="Times New Roman" w:cs="Times New Roman"/>
          <w:sz w:val="26"/>
          <w:szCs w:val="26"/>
        </w:rPr>
        <w:t>(</w:t>
      </w:r>
      <w:r w:rsidRPr="0020539F">
        <w:rPr>
          <w:rFonts w:ascii="Times New Roman" w:hAnsi="Times New Roman" w:cs="Times New Roman"/>
          <w:sz w:val="26"/>
          <w:szCs w:val="26"/>
        </w:rPr>
        <w:t>но</w:t>
      </w:r>
      <w:r w:rsidR="00342873" w:rsidRPr="0020539F">
        <w:rPr>
          <w:rFonts w:ascii="Times New Roman" w:hAnsi="Times New Roman" w:cs="Times New Roman"/>
          <w:sz w:val="26"/>
          <w:szCs w:val="26"/>
        </w:rPr>
        <w:t xml:space="preserve"> не более </w:t>
      </w:r>
      <w:r w:rsidRPr="0020539F">
        <w:rPr>
          <w:rFonts w:ascii="Times New Roman" w:hAnsi="Times New Roman" w:cs="Times New Roman"/>
          <w:sz w:val="26"/>
          <w:szCs w:val="26"/>
        </w:rPr>
        <w:t>3</w:t>
      </w:r>
      <w:r w:rsidR="006C0DE2" w:rsidRPr="0020539F">
        <w:rPr>
          <w:rFonts w:ascii="Times New Roman" w:hAnsi="Times New Roman" w:cs="Times New Roman"/>
          <w:sz w:val="26"/>
          <w:szCs w:val="26"/>
        </w:rPr>
        <w:t> </w:t>
      </w:r>
      <w:r w:rsidR="00342873" w:rsidRPr="0020539F">
        <w:rPr>
          <w:rFonts w:ascii="Times New Roman" w:hAnsi="Times New Roman" w:cs="Times New Roman"/>
          <w:sz w:val="26"/>
          <w:szCs w:val="26"/>
        </w:rPr>
        <w:t>000</w:t>
      </w:r>
      <w:r w:rsidR="00CD35DE" w:rsidRPr="0020539F">
        <w:rPr>
          <w:rFonts w:ascii="Times New Roman" w:hAnsi="Times New Roman" w:cs="Times New Roman"/>
          <w:sz w:val="26"/>
          <w:szCs w:val="26"/>
        </w:rPr>
        <w:t xml:space="preserve"> </w:t>
      </w:r>
      <w:r w:rsidR="00342873" w:rsidRPr="0020539F">
        <w:rPr>
          <w:rFonts w:ascii="Times New Roman" w:hAnsi="Times New Roman" w:cs="Times New Roman"/>
          <w:sz w:val="26"/>
          <w:szCs w:val="26"/>
        </w:rPr>
        <w:t>рублей</w:t>
      </w:r>
      <w:r w:rsidRPr="0020539F">
        <w:rPr>
          <w:rFonts w:ascii="Times New Roman" w:hAnsi="Times New Roman" w:cs="Times New Roman"/>
          <w:sz w:val="26"/>
          <w:szCs w:val="26"/>
        </w:rPr>
        <w:t xml:space="preserve"> в месяц</w:t>
      </w:r>
      <w:r w:rsidR="006F540B" w:rsidRPr="0020539F">
        <w:rPr>
          <w:rFonts w:ascii="Times New Roman" w:hAnsi="Times New Roman" w:cs="Times New Roman"/>
          <w:sz w:val="26"/>
          <w:szCs w:val="26"/>
        </w:rPr>
        <w:t>);</w:t>
      </w:r>
    </w:p>
    <w:p w:rsidR="006F540B" w:rsidRPr="0020539F" w:rsidRDefault="006F540B" w:rsidP="00205C52">
      <w:pPr>
        <w:pStyle w:val="a3"/>
        <w:numPr>
          <w:ilvl w:val="0"/>
          <w:numId w:val="3"/>
        </w:numPr>
        <w:spacing w:after="120" w:line="240" w:lineRule="auto"/>
        <w:ind w:left="-8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20539F">
        <w:rPr>
          <w:rFonts w:ascii="Times New Roman" w:hAnsi="Times New Roman" w:cs="Times New Roman"/>
          <w:sz w:val="26"/>
          <w:szCs w:val="26"/>
        </w:rPr>
        <w:t>По окончани</w:t>
      </w:r>
      <w:r w:rsidR="00425EFF" w:rsidRPr="0020539F">
        <w:rPr>
          <w:rFonts w:ascii="Times New Roman" w:hAnsi="Times New Roman" w:cs="Times New Roman"/>
          <w:sz w:val="26"/>
          <w:szCs w:val="26"/>
        </w:rPr>
        <w:t>и</w:t>
      </w:r>
      <w:r w:rsidRPr="0020539F">
        <w:rPr>
          <w:rFonts w:ascii="Times New Roman" w:hAnsi="Times New Roman" w:cs="Times New Roman"/>
          <w:sz w:val="26"/>
          <w:szCs w:val="26"/>
        </w:rPr>
        <w:t xml:space="preserve"> накопления участники программы</w:t>
      </w:r>
      <w:r w:rsidR="00342873" w:rsidRPr="0020539F">
        <w:rPr>
          <w:rFonts w:ascii="Times New Roman" w:hAnsi="Times New Roman" w:cs="Times New Roman"/>
          <w:sz w:val="26"/>
          <w:szCs w:val="26"/>
        </w:rPr>
        <w:t xml:space="preserve"> могут получить льготный кредит </w:t>
      </w:r>
      <w:r w:rsidR="00425EFF" w:rsidRPr="0020539F">
        <w:rPr>
          <w:rFonts w:ascii="Times New Roman" w:hAnsi="Times New Roman" w:cs="Times New Roman"/>
          <w:sz w:val="26"/>
          <w:szCs w:val="26"/>
        </w:rPr>
        <w:t>под</w:t>
      </w:r>
      <w:r w:rsidR="00083284" w:rsidRPr="0020539F">
        <w:rPr>
          <w:rFonts w:ascii="Times New Roman" w:hAnsi="Times New Roman" w:cs="Times New Roman"/>
          <w:sz w:val="26"/>
          <w:szCs w:val="26"/>
        </w:rPr>
        <w:t xml:space="preserve"> 6</w:t>
      </w:r>
      <w:r w:rsidR="00425EFF" w:rsidRPr="0020539F">
        <w:rPr>
          <w:rFonts w:ascii="Times New Roman" w:hAnsi="Times New Roman" w:cs="Times New Roman"/>
          <w:sz w:val="26"/>
          <w:szCs w:val="26"/>
        </w:rPr>
        <w:t>-</w:t>
      </w:r>
      <w:r w:rsidR="00083284" w:rsidRPr="0020539F">
        <w:rPr>
          <w:rFonts w:ascii="Times New Roman" w:hAnsi="Times New Roman" w:cs="Times New Roman"/>
          <w:sz w:val="26"/>
          <w:szCs w:val="26"/>
        </w:rPr>
        <w:t>7%</w:t>
      </w:r>
      <w:r w:rsidRPr="0020539F">
        <w:rPr>
          <w:rFonts w:ascii="Times New Roman" w:hAnsi="Times New Roman" w:cs="Times New Roman"/>
          <w:sz w:val="26"/>
          <w:szCs w:val="26"/>
        </w:rPr>
        <w:t xml:space="preserve"> годовых</w:t>
      </w:r>
      <w:r w:rsidR="00205C52" w:rsidRPr="0020539F">
        <w:rPr>
          <w:rFonts w:ascii="Times New Roman" w:hAnsi="Times New Roman" w:cs="Times New Roman"/>
          <w:sz w:val="26"/>
          <w:szCs w:val="26"/>
        </w:rPr>
        <w:t xml:space="preserve"> на срок в 1,5 раза превышающий срок вклада.</w:t>
      </w:r>
      <w:r w:rsidRPr="0020539F">
        <w:rPr>
          <w:rFonts w:ascii="Times New Roman" w:hAnsi="Times New Roman" w:cs="Times New Roman"/>
          <w:sz w:val="26"/>
          <w:szCs w:val="26"/>
        </w:rPr>
        <w:t xml:space="preserve"> </w:t>
      </w:r>
      <w:r w:rsidR="00205C52" w:rsidRPr="0020539F">
        <w:rPr>
          <w:rFonts w:ascii="Times New Roman" w:hAnsi="Times New Roman" w:cs="Times New Roman"/>
          <w:sz w:val="26"/>
          <w:szCs w:val="26"/>
        </w:rPr>
        <w:t>С</w:t>
      </w:r>
      <w:r w:rsidRPr="0020539F">
        <w:rPr>
          <w:rFonts w:ascii="Times New Roman" w:hAnsi="Times New Roman" w:cs="Times New Roman"/>
          <w:sz w:val="26"/>
          <w:szCs w:val="26"/>
        </w:rPr>
        <w:t>умм</w:t>
      </w:r>
      <w:r w:rsidR="00205C52" w:rsidRPr="0020539F">
        <w:rPr>
          <w:rFonts w:ascii="Times New Roman" w:hAnsi="Times New Roman" w:cs="Times New Roman"/>
          <w:sz w:val="26"/>
          <w:szCs w:val="26"/>
        </w:rPr>
        <w:t>а кредита рассчитывается банком-партнером, исходя из динамики накоплений</w:t>
      </w:r>
      <w:r w:rsidR="00425EFF" w:rsidRPr="0020539F">
        <w:rPr>
          <w:rFonts w:ascii="Times New Roman" w:hAnsi="Times New Roman" w:cs="Times New Roman"/>
          <w:sz w:val="26"/>
          <w:szCs w:val="26"/>
        </w:rPr>
        <w:t xml:space="preserve"> </w:t>
      </w:r>
      <w:r w:rsidR="00205C52" w:rsidRPr="0020539F">
        <w:rPr>
          <w:rFonts w:ascii="Times New Roman" w:hAnsi="Times New Roman" w:cs="Times New Roman"/>
          <w:sz w:val="26"/>
          <w:szCs w:val="26"/>
        </w:rPr>
        <w:t xml:space="preserve">участника </w:t>
      </w:r>
      <w:r w:rsidR="00425EFF" w:rsidRPr="0020539F">
        <w:rPr>
          <w:rFonts w:ascii="Times New Roman" w:hAnsi="Times New Roman" w:cs="Times New Roman"/>
          <w:sz w:val="26"/>
          <w:szCs w:val="26"/>
        </w:rPr>
        <w:t>в пределах суммы накопленных средств</w:t>
      </w:r>
      <w:r w:rsidR="00122C24" w:rsidRPr="0020539F">
        <w:rPr>
          <w:rFonts w:ascii="Times New Roman" w:hAnsi="Times New Roman" w:cs="Times New Roman"/>
          <w:sz w:val="26"/>
          <w:szCs w:val="26"/>
        </w:rPr>
        <w:t>.</w:t>
      </w:r>
      <w:r w:rsidRPr="002053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539F" w:rsidRPr="0020539F" w:rsidRDefault="0020539F" w:rsidP="0020539F">
      <w:pPr>
        <w:pStyle w:val="a3"/>
        <w:numPr>
          <w:ilvl w:val="0"/>
          <w:numId w:val="3"/>
        </w:numPr>
        <w:spacing w:after="0"/>
        <w:ind w:left="-851" w:right="-1" w:firstLine="65"/>
        <w:jc w:val="both"/>
        <w:rPr>
          <w:rFonts w:ascii="Times New Roman" w:hAnsi="Times New Roman" w:cs="Times New Roman"/>
          <w:sz w:val="26"/>
          <w:szCs w:val="26"/>
        </w:rPr>
      </w:pPr>
      <w:r w:rsidRPr="0020539F">
        <w:rPr>
          <w:rFonts w:ascii="Times New Roman" w:hAnsi="Times New Roman" w:cs="Times New Roman"/>
          <w:sz w:val="26"/>
          <w:szCs w:val="26"/>
        </w:rPr>
        <w:t>Участник не может претендовать на повторное получение Премии, если ранее ему уже была предоставлена данная мера государственной поддержки.</w:t>
      </w:r>
    </w:p>
    <w:p w:rsidR="009F29D1" w:rsidRPr="00A94378" w:rsidRDefault="009F29D1" w:rsidP="009F29D1">
      <w:pPr>
        <w:pStyle w:val="a3"/>
        <w:spacing w:after="12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32C26" w:rsidRPr="0020539F" w:rsidRDefault="00E32C26" w:rsidP="00E51794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0539F">
        <w:rPr>
          <w:rFonts w:ascii="Times New Roman" w:hAnsi="Times New Roman" w:cs="Times New Roman"/>
          <w:b/>
          <w:i/>
          <w:sz w:val="26"/>
          <w:szCs w:val="26"/>
        </w:rPr>
        <w:t>Более подробную информацию Вы можете получить</w:t>
      </w:r>
      <w:r w:rsidR="00122C24" w:rsidRPr="0020539F">
        <w:rPr>
          <w:rFonts w:ascii="Times New Roman" w:hAnsi="Times New Roman" w:cs="Times New Roman"/>
          <w:b/>
          <w:i/>
          <w:sz w:val="26"/>
          <w:szCs w:val="26"/>
        </w:rPr>
        <w:t xml:space="preserve"> по телефону Дирекции по развитию ипотечно-накопительных механизмов и программ НО ФРЖС РБ </w:t>
      </w:r>
      <w:r w:rsidR="00236255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</w:t>
      </w:r>
      <w:r w:rsidR="00122C24" w:rsidRPr="0020539F">
        <w:rPr>
          <w:rFonts w:ascii="Times New Roman" w:hAnsi="Times New Roman" w:cs="Times New Roman"/>
          <w:b/>
          <w:i/>
          <w:sz w:val="26"/>
          <w:szCs w:val="26"/>
        </w:rPr>
        <w:t xml:space="preserve">(347) 285-00-97 интернет сайт </w:t>
      </w:r>
      <w:r w:rsidR="00122C24" w:rsidRPr="0020539F">
        <w:rPr>
          <w:rFonts w:ascii="Times New Roman" w:hAnsi="Times New Roman" w:cs="Times New Roman"/>
          <w:b/>
          <w:i/>
          <w:color w:val="1F4E79" w:themeColor="accent5" w:themeShade="80"/>
          <w:sz w:val="26"/>
          <w:szCs w:val="26"/>
          <w:u w:val="single"/>
        </w:rPr>
        <w:t>frgsrb.ru/</w:t>
      </w:r>
      <w:proofErr w:type="spellStart"/>
      <w:r w:rsidR="00122C24" w:rsidRPr="0020539F">
        <w:rPr>
          <w:rFonts w:ascii="Times New Roman" w:hAnsi="Times New Roman" w:cs="Times New Roman"/>
          <w:b/>
          <w:i/>
          <w:color w:val="1F4E79" w:themeColor="accent5" w:themeShade="80"/>
          <w:sz w:val="26"/>
          <w:szCs w:val="26"/>
          <w:u w:val="single"/>
        </w:rPr>
        <w:t>zhss</w:t>
      </w:r>
      <w:proofErr w:type="spellEnd"/>
      <w:r w:rsidR="00122C24" w:rsidRPr="0020539F">
        <w:rPr>
          <w:rFonts w:ascii="Times New Roman" w:hAnsi="Times New Roman" w:cs="Times New Roman"/>
          <w:b/>
          <w:i/>
          <w:color w:val="1F4E79" w:themeColor="accent5" w:themeShade="80"/>
          <w:sz w:val="26"/>
          <w:szCs w:val="26"/>
        </w:rPr>
        <w:t>/</w:t>
      </w:r>
      <w:r w:rsidR="00122C24" w:rsidRPr="0020539F">
        <w:rPr>
          <w:rFonts w:ascii="Times New Roman" w:hAnsi="Times New Roman" w:cs="Times New Roman"/>
          <w:b/>
          <w:i/>
          <w:sz w:val="26"/>
          <w:szCs w:val="26"/>
        </w:rPr>
        <w:t xml:space="preserve">, а также на интернет сайте </w:t>
      </w:r>
      <w:r w:rsidRPr="0020539F">
        <w:rPr>
          <w:rFonts w:ascii="Times New Roman" w:hAnsi="Times New Roman" w:cs="Times New Roman"/>
          <w:b/>
          <w:i/>
          <w:sz w:val="26"/>
          <w:szCs w:val="26"/>
        </w:rPr>
        <w:t>Госстро</w:t>
      </w:r>
      <w:r w:rsidR="00122C24" w:rsidRPr="0020539F">
        <w:rPr>
          <w:rFonts w:ascii="Times New Roman" w:hAnsi="Times New Roman" w:cs="Times New Roman"/>
          <w:b/>
          <w:i/>
          <w:sz w:val="26"/>
          <w:szCs w:val="26"/>
        </w:rPr>
        <w:t>я</w:t>
      </w:r>
      <w:r w:rsidRPr="0020539F">
        <w:rPr>
          <w:rFonts w:ascii="Times New Roman" w:hAnsi="Times New Roman" w:cs="Times New Roman"/>
          <w:b/>
          <w:i/>
          <w:sz w:val="26"/>
          <w:szCs w:val="26"/>
        </w:rPr>
        <w:t xml:space="preserve"> РБ </w:t>
      </w:r>
      <w:r w:rsidRPr="0020539F">
        <w:rPr>
          <w:rFonts w:ascii="Times New Roman" w:hAnsi="Times New Roman" w:cs="Times New Roman"/>
          <w:b/>
          <w:i/>
          <w:color w:val="1F4E79" w:themeColor="accent5" w:themeShade="80"/>
          <w:sz w:val="26"/>
          <w:szCs w:val="26"/>
          <w:u w:val="single"/>
        </w:rPr>
        <w:t>building.bashkortostan.ru</w:t>
      </w:r>
      <w:r w:rsidR="00621D7F" w:rsidRPr="0020539F">
        <w:rPr>
          <w:rFonts w:ascii="Times New Roman" w:hAnsi="Times New Roman" w:cs="Times New Roman"/>
          <w:b/>
          <w:i/>
          <w:color w:val="1F4E79" w:themeColor="accent5" w:themeShade="80"/>
          <w:sz w:val="26"/>
          <w:szCs w:val="26"/>
        </w:rPr>
        <w:t xml:space="preserve"> </w:t>
      </w:r>
      <w:bookmarkEnd w:id="0"/>
    </w:p>
    <w:sectPr w:rsidR="00E32C26" w:rsidRPr="0020539F" w:rsidSect="005B440B">
      <w:pgSz w:w="11906" w:h="16838" w:code="9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D36" w:rsidRDefault="00D53D36" w:rsidP="001A12CA">
      <w:pPr>
        <w:spacing w:after="0" w:line="240" w:lineRule="auto"/>
      </w:pPr>
      <w:r>
        <w:separator/>
      </w:r>
    </w:p>
  </w:endnote>
  <w:endnote w:type="continuationSeparator" w:id="0">
    <w:p w:rsidR="00D53D36" w:rsidRDefault="00D53D36" w:rsidP="001A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doni Poste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D36" w:rsidRDefault="00D53D36" w:rsidP="001A12CA">
      <w:pPr>
        <w:spacing w:after="0" w:line="240" w:lineRule="auto"/>
      </w:pPr>
      <w:r>
        <w:separator/>
      </w:r>
    </w:p>
  </w:footnote>
  <w:footnote w:type="continuationSeparator" w:id="0">
    <w:p w:rsidR="00D53D36" w:rsidRDefault="00D53D36" w:rsidP="001A1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7CE1"/>
    <w:multiLevelType w:val="hybridMultilevel"/>
    <w:tmpl w:val="1FC0486E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>
    <w:nsid w:val="2B353F4C"/>
    <w:multiLevelType w:val="hybridMultilevel"/>
    <w:tmpl w:val="0EA4F4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A538FC"/>
    <w:multiLevelType w:val="hybridMultilevel"/>
    <w:tmpl w:val="9CEA302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2F7843BB"/>
    <w:multiLevelType w:val="hybridMultilevel"/>
    <w:tmpl w:val="652817E0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3C217B6E"/>
    <w:multiLevelType w:val="hybridMultilevel"/>
    <w:tmpl w:val="02A4B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35C52"/>
    <w:multiLevelType w:val="hybridMultilevel"/>
    <w:tmpl w:val="1D3CE09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>
    <w:nsid w:val="6C7A5CB3"/>
    <w:multiLevelType w:val="hybridMultilevel"/>
    <w:tmpl w:val="191A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8E"/>
    <w:rsid w:val="000213FB"/>
    <w:rsid w:val="00044E7E"/>
    <w:rsid w:val="00077661"/>
    <w:rsid w:val="00083284"/>
    <w:rsid w:val="0008730E"/>
    <w:rsid w:val="000A7001"/>
    <w:rsid w:val="00122C24"/>
    <w:rsid w:val="001751C4"/>
    <w:rsid w:val="001976AB"/>
    <w:rsid w:val="001A12CA"/>
    <w:rsid w:val="001B07F0"/>
    <w:rsid w:val="0020279D"/>
    <w:rsid w:val="0020539F"/>
    <w:rsid w:val="00205C52"/>
    <w:rsid w:val="00217D85"/>
    <w:rsid w:val="00225CE4"/>
    <w:rsid w:val="00236255"/>
    <w:rsid w:val="00260AFD"/>
    <w:rsid w:val="002B140C"/>
    <w:rsid w:val="002E4AA3"/>
    <w:rsid w:val="00342873"/>
    <w:rsid w:val="003A4433"/>
    <w:rsid w:val="003E6323"/>
    <w:rsid w:val="00425EFF"/>
    <w:rsid w:val="00461728"/>
    <w:rsid w:val="00544D1D"/>
    <w:rsid w:val="0056022E"/>
    <w:rsid w:val="005B440B"/>
    <w:rsid w:val="005B4751"/>
    <w:rsid w:val="005F4FCE"/>
    <w:rsid w:val="00621D7F"/>
    <w:rsid w:val="006A5F76"/>
    <w:rsid w:val="006C0DE2"/>
    <w:rsid w:val="006F540B"/>
    <w:rsid w:val="006F6CDD"/>
    <w:rsid w:val="00700821"/>
    <w:rsid w:val="007111B8"/>
    <w:rsid w:val="007357F4"/>
    <w:rsid w:val="007405F1"/>
    <w:rsid w:val="007E54FA"/>
    <w:rsid w:val="007F32B5"/>
    <w:rsid w:val="007F718E"/>
    <w:rsid w:val="00813EEF"/>
    <w:rsid w:val="00820185"/>
    <w:rsid w:val="00835E56"/>
    <w:rsid w:val="00842F0C"/>
    <w:rsid w:val="00857021"/>
    <w:rsid w:val="008606F8"/>
    <w:rsid w:val="008A42CF"/>
    <w:rsid w:val="008B352A"/>
    <w:rsid w:val="00975AE3"/>
    <w:rsid w:val="009E1852"/>
    <w:rsid w:val="009E7564"/>
    <w:rsid w:val="009F29D1"/>
    <w:rsid w:val="00A2348B"/>
    <w:rsid w:val="00A32190"/>
    <w:rsid w:val="00A94378"/>
    <w:rsid w:val="00AF751F"/>
    <w:rsid w:val="00B670DE"/>
    <w:rsid w:val="00BA18E5"/>
    <w:rsid w:val="00BB1D53"/>
    <w:rsid w:val="00BB64AB"/>
    <w:rsid w:val="00BD0BD6"/>
    <w:rsid w:val="00BD1E75"/>
    <w:rsid w:val="00BD3C45"/>
    <w:rsid w:val="00BF2967"/>
    <w:rsid w:val="00C00ED1"/>
    <w:rsid w:val="00C040B3"/>
    <w:rsid w:val="00CA571A"/>
    <w:rsid w:val="00CB040C"/>
    <w:rsid w:val="00CD35DE"/>
    <w:rsid w:val="00D0499E"/>
    <w:rsid w:val="00D45AFC"/>
    <w:rsid w:val="00D53D36"/>
    <w:rsid w:val="00D80F7C"/>
    <w:rsid w:val="00D93D78"/>
    <w:rsid w:val="00DB4422"/>
    <w:rsid w:val="00E32C26"/>
    <w:rsid w:val="00E51794"/>
    <w:rsid w:val="00EF069A"/>
    <w:rsid w:val="00F56925"/>
    <w:rsid w:val="00F76967"/>
    <w:rsid w:val="00FB40C8"/>
    <w:rsid w:val="00F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2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0A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0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06F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2CA"/>
  </w:style>
  <w:style w:type="paragraph" w:styleId="a9">
    <w:name w:val="footer"/>
    <w:basedOn w:val="a"/>
    <w:link w:val="aa"/>
    <w:uiPriority w:val="99"/>
    <w:unhideWhenUsed/>
    <w:rsid w:val="001A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2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0A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0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06F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2CA"/>
  </w:style>
  <w:style w:type="paragraph" w:styleId="a9">
    <w:name w:val="footer"/>
    <w:basedOn w:val="a"/>
    <w:link w:val="aa"/>
    <w:uiPriority w:val="99"/>
    <w:unhideWhenUsed/>
    <w:rsid w:val="001A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F09DC-0B84-4E55-927B-DBC8FF28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 Кристина Евгеньевна</dc:creator>
  <cp:lastModifiedBy>Пользователь Windows</cp:lastModifiedBy>
  <cp:revision>4</cp:revision>
  <cp:lastPrinted>2019-03-14T11:47:00Z</cp:lastPrinted>
  <dcterms:created xsi:type="dcterms:W3CDTF">2019-03-14T11:47:00Z</dcterms:created>
  <dcterms:modified xsi:type="dcterms:W3CDTF">2019-03-14T11:51:00Z</dcterms:modified>
</cp:coreProperties>
</file>